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bookmarkStart w:colFirst="0" w:colLast="0" w:name="_kgxnkxhes2pt" w:id="0"/>
      <w:bookmarkEnd w:id="0"/>
      <w:r w:rsidDel="00000000" w:rsidR="00000000" w:rsidRPr="00000000">
        <w:rPr>
          <w:rtl w:val="0"/>
        </w:rPr>
        <w:t xml:space="preserve">UUA.org D8 Editing Usability Feedback - March 2020</w:t>
      </w:r>
    </w:p>
    <w:p w:rsidR="00000000" w:rsidDel="00000000" w:rsidP="00000000" w:rsidRDefault="00000000" w:rsidRPr="00000000" w14:paraId="00000002">
      <w:pPr>
        <w:pStyle w:val="Heading2"/>
        <w:rPr/>
      </w:pPr>
      <w:bookmarkStart w:colFirst="0" w:colLast="0" w:name="_y5nnjd6por5d" w:id="1"/>
      <w:bookmarkEnd w:id="1"/>
      <w:r w:rsidDel="00000000" w:rsidR="00000000" w:rsidRPr="00000000">
        <w:rPr>
          <w:rtl w:val="0"/>
        </w:rPr>
        <w:t xml:space="preserve">Viewing a page:</w:t>
      </w:r>
    </w:p>
    <w:p w:rsidR="00000000" w:rsidDel="00000000" w:rsidP="00000000" w:rsidRDefault="00000000" w:rsidRPr="00000000" w14:paraId="00000003">
      <w:pPr>
        <w:rPr>
          <w:shd w:fill="b6d7a8" w:val="clear"/>
        </w:rPr>
      </w:pPr>
      <w:r w:rsidDel="00000000" w:rsidR="00000000" w:rsidRPr="00000000">
        <w:rPr>
          <w:shd w:fill="b6d7a8" w:val="clear"/>
          <w:rtl w:val="0"/>
        </w:rPr>
        <w:t xml:space="preserve">“Add page” larger, more buttony, - should be a larger clickable area</w:t>
      </w:r>
    </w:p>
    <w:p w:rsidR="00000000" w:rsidDel="00000000" w:rsidP="00000000" w:rsidRDefault="00000000" w:rsidRPr="00000000" w14:paraId="00000004">
      <w:pPr>
        <w:rPr>
          <w:shd w:fill="b6d7a8" w:val="clear"/>
        </w:rPr>
      </w:pPr>
      <w:r w:rsidDel="00000000" w:rsidR="00000000" w:rsidRPr="00000000">
        <w:rPr>
          <w:shd w:fill="b6d7a8" w:val="clear"/>
          <w:rtl w:val="0"/>
        </w:rPr>
        <w:t xml:space="preserve">Add “More from the UUA” or similar H2 heading above the three related content boxes</w:t>
      </w:r>
    </w:p>
    <w:p w:rsidR="00000000" w:rsidDel="00000000" w:rsidP="00000000" w:rsidRDefault="00000000" w:rsidRPr="00000000" w14:paraId="00000005">
      <w:pPr>
        <w:pStyle w:val="Heading2"/>
        <w:rPr/>
      </w:pPr>
      <w:bookmarkStart w:colFirst="0" w:colLast="0" w:name="_ovy0avqr7na9" w:id="2"/>
      <w:bookmarkEnd w:id="2"/>
      <w:r w:rsidDel="00000000" w:rsidR="00000000" w:rsidRPr="00000000">
        <w:rPr>
          <w:rtl w:val="0"/>
        </w:rPr>
        <w:t xml:space="preserve">Creating a page:</w:t>
      </w:r>
    </w:p>
    <w:p w:rsidR="00000000" w:rsidDel="00000000" w:rsidP="00000000" w:rsidRDefault="00000000" w:rsidRPr="00000000" w14:paraId="00000006">
      <w:pPr>
        <w:rPr/>
      </w:pPr>
      <w:commentRangeStart w:id="0"/>
      <w:r w:rsidDel="00000000" w:rsidR="00000000" w:rsidRPr="00000000">
        <w:rPr>
          <w:rtl w:val="0"/>
        </w:rPr>
        <w:t xml:space="preserve">Saving a new page current defaults to Published. Can we change it to default to Needs Review or Draft?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rPr/>
      </w:pPr>
      <w:commentRangeStart w:id="1"/>
      <w:r w:rsidDel="00000000" w:rsidR="00000000" w:rsidRPr="00000000">
        <w:rPr>
          <w:rtl w:val="0"/>
        </w:rPr>
        <w:t xml:space="preserve">Content Type box when creating a page: James didn’t see it at all, and Rachel just said “Nice!” and ignored it. Can it default to Evengreen if the parent page is Evergreen, except if the parent page is a blog home, default to Timely?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8">
      <w:pPr>
        <w:rPr/>
      </w:pPr>
      <w:commentRangeStart w:id="2"/>
      <w:r w:rsidDel="00000000" w:rsidR="00000000" w:rsidRPr="00000000">
        <w:rPr>
          <w:rtl w:val="0"/>
        </w:rPr>
        <w:t xml:space="preserve">Also, in definition of Evergreen, mention that these correspond to most Pages in D7. In definition of Timely, mention that this corresponds to Articles in D7. In definition of Utility, add “a page that shouldn’t appear in search results”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9">
      <w:pPr>
        <w:rPr>
          <w:shd w:fill="b6d7a8" w:val="clear"/>
        </w:rPr>
      </w:pPr>
      <w:r w:rsidDel="00000000" w:rsidR="00000000" w:rsidRPr="00000000">
        <w:rPr>
          <w:shd w:fill="b6d7a8" w:val="clear"/>
          <w:rtl w:val="0"/>
        </w:rPr>
        <w:t xml:space="preserve">Move Genre with the other tags; it’s rarely used. Both James and Rachel looked at the dropdown and finally decided not to use it. It distracts from the Evergreen/Timely/Utility choice.</w:t>
      </w:r>
    </w:p>
    <w:p w:rsidR="00000000" w:rsidDel="00000000" w:rsidP="00000000" w:rsidRDefault="00000000" w:rsidRPr="00000000" w14:paraId="0000000A">
      <w:pPr>
        <w:pStyle w:val="Heading2"/>
        <w:rPr/>
      </w:pPr>
      <w:bookmarkStart w:colFirst="0" w:colLast="0" w:name="_8x3xdnpj7se" w:id="3"/>
      <w:bookmarkEnd w:id="3"/>
      <w:r w:rsidDel="00000000" w:rsidR="00000000" w:rsidRPr="00000000">
        <w:rPr>
          <w:rtl w:val="0"/>
        </w:rPr>
        <w:t xml:space="preserve">Editing a page:</w:t>
      </w:r>
    </w:p>
    <w:p w:rsidR="00000000" w:rsidDel="00000000" w:rsidP="00000000" w:rsidRDefault="00000000" w:rsidRPr="00000000" w14:paraId="0000000B">
      <w:pPr>
        <w:rPr>
          <w:shd w:fill="b6d7a8" w:val="clear"/>
        </w:rPr>
      </w:pPr>
      <w:r w:rsidDel="00000000" w:rsidR="00000000" w:rsidRPr="00000000">
        <w:rPr>
          <w:shd w:fill="b6d7a8" w:val="clear"/>
          <w:rtl w:val="0"/>
        </w:rPr>
        <w:t xml:space="preserve">Better name for “Hero area”? “Title area”? “Top of page”? “Below Title”?</w:t>
      </w:r>
    </w:p>
    <w:p w:rsidR="00000000" w:rsidDel="00000000" w:rsidP="00000000" w:rsidRDefault="00000000" w:rsidRPr="00000000" w14:paraId="0000000C">
      <w:pPr>
        <w:ind w:left="0" w:firstLine="0"/>
        <w:rPr>
          <w:shd w:fill="b6d7a8" w:val="clear"/>
        </w:rPr>
      </w:pPr>
      <w:r w:rsidDel="00000000" w:rsidR="00000000" w:rsidRPr="00000000">
        <w:rPr>
          <w:shd w:fill="b6d7a8" w:val="clear"/>
          <w:rtl w:val="0"/>
        </w:rPr>
        <w:t xml:space="preserve">Title for SEO = “that appears at the top of the page”</w:t>
      </w:r>
    </w:p>
    <w:p w:rsidR="00000000" w:rsidDel="00000000" w:rsidP="00000000" w:rsidRDefault="00000000" w:rsidRPr="00000000" w14:paraId="0000000D">
      <w:pPr>
        <w:pStyle w:val="Heading2"/>
        <w:rPr/>
      </w:pPr>
      <w:bookmarkStart w:colFirst="0" w:colLast="0" w:name="_ryttnepy3pu7" w:id="4"/>
      <w:bookmarkEnd w:id="4"/>
      <w:r w:rsidDel="00000000" w:rsidR="00000000" w:rsidRPr="00000000">
        <w:rPr>
          <w:rtl w:val="0"/>
        </w:rPr>
        <w:t xml:space="preserve">Adding a paragraph:</w:t>
      </w:r>
    </w:p>
    <w:p w:rsidR="00000000" w:rsidDel="00000000" w:rsidP="00000000" w:rsidRDefault="00000000" w:rsidRPr="00000000" w14:paraId="0000000E">
      <w:pPr>
        <w:rPr/>
      </w:pPr>
      <w:commentRangeStart w:id="3"/>
      <w:r w:rsidDel="00000000" w:rsidR="00000000" w:rsidRPr="00000000">
        <w:rPr>
          <w:rtl w:val="0"/>
        </w:rPr>
        <w:t xml:space="preserve">After you add a new paragraph, the page scrolls up so that the “Add” button is visible. Can we not do that, so that the top of the new paragraph box is visible?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F">
      <w:pPr>
        <w:rPr/>
      </w:pPr>
      <w:commentRangeStart w:id="4"/>
      <w:commentRangeStart w:id="5"/>
      <w:r w:rsidDel="00000000" w:rsidR="00000000" w:rsidRPr="00000000">
        <w:rPr>
          <w:rtl w:val="0"/>
        </w:rPr>
        <w:t xml:space="preserve">Rename “Add Feature” as “Add Page” or “Add Featured Page”. All the things you can feature are pages.</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When adding a new paragraph:</w:t>
      </w:r>
    </w:p>
    <w:p w:rsidR="00000000" w:rsidDel="00000000" w:rsidP="00000000" w:rsidRDefault="00000000" w:rsidRPr="00000000" w14:paraId="00000011">
      <w:pPr>
        <w:numPr>
          <w:ilvl w:val="0"/>
          <w:numId w:val="1"/>
        </w:numPr>
        <w:spacing w:after="0" w:afterAutospacing="0"/>
        <w:ind w:left="720" w:hanging="360"/>
        <w:rPr>
          <w:u w:val="none"/>
        </w:rPr>
      </w:pPr>
      <w:commentRangeStart w:id="6"/>
      <w:r w:rsidDel="00000000" w:rsidR="00000000" w:rsidRPr="00000000">
        <w:rPr>
          <w:rtl w:val="0"/>
        </w:rPr>
        <w:t xml:space="preserve">“Select paragraph to embed” is confusing - also “Embed paragraph” and “Edit paragraph.” Can we replace those strings? (Anything that refers to a paragraph.)</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2">
      <w:pPr>
        <w:numPr>
          <w:ilvl w:val="0"/>
          <w:numId w:val="1"/>
        </w:numPr>
        <w:spacing w:after="0" w:afterAutospacing="0" w:before="0" w:beforeAutospacing="0"/>
        <w:ind w:left="720" w:hanging="360"/>
        <w:rPr>
          <w:shd w:fill="b6d7a8" w:val="clear"/>
        </w:rPr>
      </w:pPr>
      <w:r w:rsidDel="00000000" w:rsidR="00000000" w:rsidRPr="00000000">
        <w:rPr>
          <w:shd w:fill="b6d7a8" w:val="clear"/>
          <w:rtl w:val="0"/>
        </w:rPr>
        <w:t xml:space="preserve">Can we hide the messages “One media item remaining” and “No media items are selected”</w:t>
      </w:r>
    </w:p>
    <w:p w:rsidR="00000000" w:rsidDel="00000000" w:rsidP="00000000" w:rsidRDefault="00000000" w:rsidRPr="00000000" w14:paraId="00000013">
      <w:pPr>
        <w:numPr>
          <w:ilvl w:val="0"/>
          <w:numId w:val="1"/>
        </w:numPr>
        <w:spacing w:before="0" w:beforeAutospacing="0"/>
        <w:ind w:left="720" w:hanging="360"/>
        <w:rPr>
          <w:shd w:fill="b6d7a8" w:val="clear"/>
        </w:rPr>
      </w:pPr>
      <w:r w:rsidDel="00000000" w:rsidR="00000000" w:rsidRPr="00000000">
        <w:rPr>
          <w:shd w:fill="b6d7a8" w:val="clear"/>
          <w:rtl w:val="0"/>
        </w:rPr>
        <w:t xml:space="preserve">Can we make it clearer that the box type dropdown is a dropdown? People just think it’s for images.</w:t>
      </w:r>
    </w:p>
    <w:p w:rsidR="00000000" w:rsidDel="00000000" w:rsidP="00000000" w:rsidRDefault="00000000" w:rsidRPr="00000000" w14:paraId="00000014">
      <w:pPr>
        <w:rPr/>
      </w:pPr>
      <w:commentRangeStart w:id="7"/>
      <w:r w:rsidDel="00000000" w:rsidR="00000000" w:rsidRPr="00000000">
        <w:rPr>
          <w:rtl w:val="0"/>
        </w:rPr>
        <w:t xml:space="preserve">When selecting an image from the media library there are three scroll bars when James does it. Rachel and I can only see two. Either way, is there a way to get the “Add or select media” box to fix within the “Select paragraph to embed” box so they don’t each have a scroll bar?</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5">
      <w:pPr>
        <w:rPr/>
      </w:pPr>
      <w:commentRangeStart w:id="8"/>
      <w:r w:rsidDel="00000000" w:rsidR="00000000" w:rsidRPr="00000000">
        <w:rPr>
          <w:rtl w:val="0"/>
        </w:rPr>
        <w:t xml:space="preserve">When editing an embed, button says “Embed” instead of “Update”</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16">
      <w:pPr>
        <w:rPr/>
      </w:pPr>
      <w:commentRangeStart w:id="9"/>
      <w:r w:rsidDel="00000000" w:rsidR="00000000" w:rsidRPr="00000000">
        <w:rPr>
          <w:rtl w:val="0"/>
        </w:rPr>
        <w:t xml:space="preserve">When adding anything with a caption, make Caption CKEditor box smaller</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17">
      <w:pPr>
        <w:rPr>
          <w:shd w:fill="b6d7a8" w:val="clear"/>
        </w:rPr>
      </w:pPr>
      <w:r w:rsidDel="00000000" w:rsidR="00000000" w:rsidRPr="00000000">
        <w:rPr>
          <w:shd w:fill="b6d7a8" w:val="clear"/>
          <w:rtl w:val="0"/>
        </w:rPr>
        <w:t xml:space="preserve">When adding a Feature, change “Page OR Term OR Custom” to Page OR Tag OR Custom”. We refer to our taxonomy vocabularies as tags. </w:t>
      </w:r>
    </w:p>
    <w:p w:rsidR="00000000" w:rsidDel="00000000" w:rsidP="00000000" w:rsidRDefault="00000000" w:rsidRPr="00000000" w14:paraId="00000018">
      <w:pPr>
        <w:rPr/>
      </w:pPr>
      <w:commentRangeStart w:id="10"/>
      <w:r w:rsidDel="00000000" w:rsidR="00000000" w:rsidRPr="00000000">
        <w:rPr>
          <w:rtl w:val="0"/>
        </w:rPr>
        <w:t xml:space="preserve">Is there a way to freeze the Featured Page text even without changing it? What freezes the content?</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sey Kruser" w:id="0" w:date="2020-04-21T15:09:24Z">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pages are "Draft" by default for everyone (except on posts/shares).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drafts of published pages are also already "Draft" for most staff. It's  "Published" for people who have permission to publish pages - and Julie &amp; I *love* this. It's SO much nicer to make a little typo fix or something, and I assume other publishers will also like this change once they get used to it.</w:t>
      </w:r>
    </w:p>
  </w:comment>
  <w:comment w:author="Kasey Kruser" w:id="9" w:date="2020-04-21T20:39:10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sure I can control this (CKEditor seems to have a minimum). I changed the form display to 3 lines instead of 5 but I don't think it had an effect.</w:t>
      </w:r>
    </w:p>
  </w:comment>
  <w:comment w:author="Kasey Kruser" w:id="8" w:date="2020-04-22T19:51:04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Actually, that *is* the embed window, where you can change the width or alignment of the embedded thing. You still have to click the "Edit" button in order to edit it, and then it does say "Edit paragraph."</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confusing. I'm just not sure whether I can do anything about it.</w:t>
      </w:r>
    </w:p>
  </w:comment>
  <w:comment w:author="Kasey Kruser" w:id="2" w:date="2020-04-21T17:40:57Z">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"evergreen" does not correspond to most pages in D7. If anything, "utility" does.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"utility" pages will still appear in Google search results and possibly in term listings. Maybe "won't appear in resource or blog listings"?</w:t>
      </w:r>
    </w:p>
  </w:comment>
  <w:comment w:author="Kasey Kruser" w:id="3" w:date="2020-04-21T19:35:37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complicated -  https://www.drupal.org/project/drupal/issues/3080834</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updated to the latest patch from that issue. Without that patch, when you add a new box, the page scrolls all the way to the top of the first box - which is fine for exactly the first box, and really annoying for every other box. With the patch, you might be at the bottom of the box you just added, but at least you're at the right box.</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Hopefully someone will come up with a better fix, but IMO we've got the least-bad option now.</w:t>
      </w:r>
    </w:p>
  </w:comment>
  <w:comment w:author="Kasey Kruser" w:id="6" w:date="2020-04-22T14:49:12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can't do string replacements because the strings are dynamic, e.g., 'Embed @type' - and maintaining a patch to the paragraphs module in order to try to rename the entity type and replace all other references would be a nightmare.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how about we bite the bullet and confuse our users a little at the outset of their training by just calling them 'paragraphs' instead of 'boxes'?</w:t>
      </w:r>
    </w:p>
  </w:comment>
  <w:comment w:author="Kasey Kruser" w:id="7" w:date="2020-04-27T21:16:50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did the best I could. I'm afraid there are limits to what we can do with a modal within a modal. I made the media selection widget as small as I could without breaking other things.</w:t>
      </w:r>
    </w:p>
  </w:comment>
  <w:comment w:author="Kasey Kruser" w:id="4" w:date="2020-04-21T19:36:26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a term is the same as a page. Even though only "a page" will show at a time, the page in question will keep changing. Maybe "Featured page or brand"?</w:t>
      </w:r>
    </w:p>
  </w:comment>
  <w:comment w:author="Margy Levine Young" w:id="5" w:date="2020-04-21T19:46:03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point that the testers made is that you are featuring a page. The difference is how that page is selected: whether you choose it specifically or whether it's related by term. But either way, what appears on the page you are editing is a box about a page.</w:t>
      </w:r>
    </w:p>
  </w:comment>
  <w:comment w:author="Kasey Kruser" w:id="10" w:date="2020-04-21T20:22:50Z">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content "freezes" when the box is saved WITHOUT a page OR term entered. In the WYSIWYG you don't have to save the whole page and go back in - you can just make the box and then right-click to edit it again (although there's a bug that won't let you change the image). For boxes on the "Design" tab you have to save the whole page then go back in, edit the box, remove the page or term, and then you can save custom values.</w:t>
      </w:r>
    </w:p>
  </w:comment>
  <w:comment w:author="Kasey Kruser" w:id="1" w:date="2020-04-21T17:40:16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there are already sensible defaults in place. Let me know specific cases where using the "Add [node]" button doesn't do what it should.</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added "Add timely/evergreen" buttons to the tops of blog/resource listings (we don't know at the top of the page whether to add timely or evergreen posts, but we do from within the view).</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